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D6" w:rsidRDefault="00CD72D2" w:rsidP="003F76D6">
      <w:pPr>
        <w:widowControl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CD72D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附件1</w:t>
      </w:r>
    </w:p>
    <w:p w:rsidR="003F76D6" w:rsidRPr="003F76D6" w:rsidRDefault="003F76D6" w:rsidP="003F76D6">
      <w:pPr>
        <w:widowControl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5F4362" w:rsidRPr="00CD72D2" w:rsidRDefault="00230F7F" w:rsidP="00CD72D2">
      <w:pPr>
        <w:widowControl/>
        <w:jc w:val="center"/>
        <w:rPr>
          <w:rFonts w:ascii="方正小标宋简体" w:eastAsia="方正小标宋简体" w:hAnsi="黑体" w:cs="宋体"/>
          <w:bCs/>
          <w:color w:val="000000"/>
          <w:kern w:val="36"/>
          <w:sz w:val="44"/>
          <w:szCs w:val="44"/>
        </w:rPr>
      </w:pPr>
      <w:r w:rsidRPr="00CD72D2">
        <w:rPr>
          <w:rFonts w:ascii="方正小标宋简体" w:eastAsia="方正小标宋简体" w:hAnsi="黑体" w:cs="宋体" w:hint="eastAsia"/>
          <w:bCs/>
          <w:color w:val="000000"/>
          <w:kern w:val="36"/>
          <w:sz w:val="44"/>
          <w:szCs w:val="44"/>
        </w:rPr>
        <w:t>市</w:t>
      </w:r>
      <w:r w:rsidR="00CD72D2">
        <w:rPr>
          <w:rFonts w:ascii="方正小标宋简体" w:eastAsia="方正小标宋简体" w:hAnsi="黑体" w:cs="宋体" w:hint="eastAsia"/>
          <w:bCs/>
          <w:color w:val="000000"/>
          <w:kern w:val="36"/>
          <w:sz w:val="44"/>
          <w:szCs w:val="44"/>
        </w:rPr>
        <w:t>级</w:t>
      </w:r>
      <w:r w:rsidRPr="00CD72D2">
        <w:rPr>
          <w:rFonts w:ascii="方正小标宋简体" w:eastAsia="方正小标宋简体" w:hAnsi="黑体" w:cs="宋体" w:hint="eastAsia"/>
          <w:bCs/>
          <w:color w:val="000000"/>
          <w:kern w:val="36"/>
          <w:sz w:val="44"/>
          <w:szCs w:val="44"/>
        </w:rPr>
        <w:t>企业技术中心</w:t>
      </w:r>
      <w:r w:rsidR="006E6A86">
        <w:rPr>
          <w:rFonts w:ascii="方正小标宋简体" w:eastAsia="方正小标宋简体" w:hAnsi="黑体" w:cs="宋体" w:hint="eastAsia"/>
          <w:bCs/>
          <w:color w:val="000000"/>
          <w:kern w:val="36"/>
          <w:sz w:val="44"/>
          <w:szCs w:val="44"/>
        </w:rPr>
        <w:t>申报要求</w:t>
      </w:r>
    </w:p>
    <w:p w:rsidR="00814093" w:rsidRDefault="00814093" w:rsidP="00814093">
      <w:pPr>
        <w:widowControl/>
        <w:ind w:firstLineChars="200" w:firstLine="640"/>
        <w:jc w:val="left"/>
        <w:rPr>
          <w:rFonts w:ascii="黑体" w:eastAsia="黑体" w:hAnsi="ˎ̥" w:cs="宋体"/>
          <w:kern w:val="0"/>
          <w:sz w:val="32"/>
          <w:szCs w:val="32"/>
        </w:rPr>
      </w:pPr>
    </w:p>
    <w:p w:rsidR="005F4362" w:rsidRPr="00814093" w:rsidRDefault="00814093" w:rsidP="00814093">
      <w:pPr>
        <w:widowControl/>
        <w:ind w:firstLineChars="200" w:firstLine="640"/>
        <w:jc w:val="left"/>
        <w:rPr>
          <w:rFonts w:ascii="黑体" w:eastAsia="黑体" w:hAnsi="ˎ̥" w:cs="宋体"/>
          <w:kern w:val="0"/>
          <w:sz w:val="32"/>
          <w:szCs w:val="32"/>
        </w:rPr>
      </w:pPr>
      <w:r w:rsidRPr="00814093">
        <w:rPr>
          <w:rFonts w:ascii="黑体" w:eastAsia="黑体" w:hAnsi="ˎ̥" w:cs="宋体" w:hint="eastAsia"/>
          <w:kern w:val="0"/>
          <w:sz w:val="32"/>
          <w:szCs w:val="32"/>
        </w:rPr>
        <w:t>一、申报范围</w:t>
      </w:r>
    </w:p>
    <w:p w:rsidR="00814093" w:rsidRPr="00814093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  <w:r w:rsidRPr="00814093">
        <w:rPr>
          <w:rFonts w:ascii="仿宋_GB2312" w:eastAsia="仿宋_GB2312" w:hAnsi="ˎ̥" w:hint="eastAsia"/>
          <w:sz w:val="32"/>
          <w:szCs w:val="32"/>
        </w:rPr>
        <w:t>在蚌埠市依法设立、具有独立法人资格的企业。企业成立技术中心并有效运行，且年销售收入5000万元以上(高新技术企业年销售收入3000万元以上)。</w:t>
      </w:r>
      <w:r w:rsidR="00586BE2">
        <w:rPr>
          <w:rFonts w:ascii="仿宋_GB2312" w:eastAsia="仿宋_GB2312" w:hAnsi="ˎ̥" w:hint="eastAsia"/>
          <w:sz w:val="32"/>
          <w:szCs w:val="32"/>
        </w:rPr>
        <w:t>企业</w:t>
      </w:r>
      <w:r w:rsidR="00586BE2" w:rsidRPr="00586BE2">
        <w:rPr>
          <w:rFonts w:ascii="仿宋_GB2312" w:eastAsia="仿宋_GB2312" w:hAnsi="ˎ̥" w:hint="eastAsia"/>
          <w:sz w:val="32"/>
          <w:szCs w:val="32"/>
        </w:rPr>
        <w:t>研发试验用的仪器设备原值不少于200</w:t>
      </w:r>
      <w:r w:rsidR="00586BE2">
        <w:rPr>
          <w:rFonts w:ascii="仿宋_GB2312" w:eastAsia="仿宋_GB2312" w:hAnsi="ˎ̥" w:hint="eastAsia"/>
          <w:sz w:val="32"/>
          <w:szCs w:val="32"/>
        </w:rPr>
        <w:t>万元，</w:t>
      </w:r>
      <w:r w:rsidR="00586BE2" w:rsidRPr="00586BE2">
        <w:rPr>
          <w:rFonts w:ascii="仿宋_GB2312" w:eastAsia="仿宋_GB2312" w:hAnsi="ˎ̥" w:hint="eastAsia"/>
          <w:sz w:val="32"/>
          <w:szCs w:val="32"/>
        </w:rPr>
        <w:t>每年科技活动经费应占企业产品销售收入总额3%以上或年科技活动经费支出超过150</w:t>
      </w:r>
      <w:r w:rsidR="00586BE2">
        <w:rPr>
          <w:rFonts w:ascii="仿宋_GB2312" w:eastAsia="仿宋_GB2312" w:hAnsi="ˎ̥" w:hint="eastAsia"/>
          <w:sz w:val="32"/>
          <w:szCs w:val="32"/>
        </w:rPr>
        <w:t>万元，</w:t>
      </w:r>
      <w:r w:rsidR="00586BE2" w:rsidRPr="00586BE2">
        <w:rPr>
          <w:rFonts w:ascii="仿宋_GB2312" w:eastAsia="仿宋_GB2312" w:hAnsi="ˎ̥" w:hint="eastAsia"/>
          <w:sz w:val="32"/>
          <w:szCs w:val="32"/>
        </w:rPr>
        <w:t>技术中心专职技术开发人员15人以上。</w:t>
      </w:r>
      <w:r w:rsidRPr="00814093">
        <w:rPr>
          <w:rFonts w:ascii="仿宋_GB2312" w:eastAsia="仿宋_GB2312" w:hAnsi="ˎ̥" w:hint="eastAsia"/>
          <w:sz w:val="32"/>
          <w:szCs w:val="32"/>
        </w:rPr>
        <w:t xml:space="preserve"> </w:t>
      </w:r>
      <w:r w:rsidRPr="00814093">
        <w:rPr>
          <w:rFonts w:ascii="仿宋_GB2312" w:eastAsia="仿宋_GB2312" w:hAnsi="ˎ̥" w:hint="eastAsia"/>
          <w:sz w:val="32"/>
          <w:szCs w:val="32"/>
        </w:rPr>
        <w:t> </w:t>
      </w:r>
    </w:p>
    <w:p w:rsidR="00814093" w:rsidRPr="00814093" w:rsidRDefault="00814093" w:rsidP="00814093">
      <w:pPr>
        <w:widowControl/>
        <w:ind w:firstLineChars="200" w:firstLine="640"/>
        <w:jc w:val="left"/>
        <w:rPr>
          <w:rFonts w:ascii="黑体" w:eastAsia="黑体" w:hAnsi="ˎ̥" w:cs="宋体"/>
          <w:kern w:val="0"/>
          <w:sz w:val="32"/>
          <w:szCs w:val="32"/>
        </w:rPr>
      </w:pPr>
      <w:r w:rsidRPr="00814093">
        <w:rPr>
          <w:rFonts w:ascii="黑体" w:eastAsia="黑体" w:hAnsi="ˎ̥" w:cs="宋体" w:hint="eastAsia"/>
          <w:kern w:val="0"/>
          <w:sz w:val="32"/>
          <w:szCs w:val="32"/>
        </w:rPr>
        <w:t>二、申报</w:t>
      </w:r>
      <w:r w:rsidR="00C410C5">
        <w:rPr>
          <w:rFonts w:ascii="黑体" w:eastAsia="黑体" w:hAnsi="ˎ̥" w:cs="宋体" w:hint="eastAsia"/>
          <w:kern w:val="0"/>
          <w:sz w:val="32"/>
          <w:szCs w:val="32"/>
        </w:rPr>
        <w:t>条件</w:t>
      </w:r>
    </w:p>
    <w:p w:rsidR="00CD72D2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按照</w:t>
      </w:r>
      <w:r w:rsidRPr="00814093">
        <w:rPr>
          <w:rFonts w:ascii="仿宋_GB2312" w:eastAsia="仿宋_GB2312" w:hAnsi="ˎ̥" w:hint="eastAsia"/>
          <w:sz w:val="32"/>
          <w:szCs w:val="32"/>
        </w:rPr>
        <w:t>《蚌埠市企业技术中心管理办法》</w:t>
      </w:r>
      <w:r>
        <w:rPr>
          <w:rFonts w:ascii="仿宋_GB2312" w:eastAsia="仿宋_GB2312" w:hAnsi="ˎ̥" w:hint="eastAsia"/>
          <w:sz w:val="32"/>
          <w:szCs w:val="32"/>
        </w:rPr>
        <w:t>相关要求进行申报。</w:t>
      </w:r>
    </w:p>
    <w:p w:rsidR="00814093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</w:p>
    <w:p w:rsidR="00814093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</w:p>
    <w:p w:rsidR="00814093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</w:p>
    <w:p w:rsidR="00814093" w:rsidRDefault="00814093" w:rsidP="00814093">
      <w:pPr>
        <w:widowControl/>
        <w:ind w:firstLineChars="200" w:firstLine="640"/>
        <w:rPr>
          <w:rFonts w:ascii="仿宋_GB2312" w:eastAsia="仿宋_GB2312" w:hAnsi="ˎ̥"/>
          <w:sz w:val="32"/>
          <w:szCs w:val="32"/>
        </w:rPr>
      </w:pPr>
    </w:p>
    <w:p w:rsidR="00CD72D2" w:rsidRDefault="00CD72D2">
      <w:pPr>
        <w:rPr>
          <w:rFonts w:ascii="仿宋_GB2312" w:eastAsia="仿宋_GB2312" w:hAnsi="ˎ̥"/>
          <w:sz w:val="32"/>
          <w:szCs w:val="32"/>
        </w:rPr>
      </w:pPr>
    </w:p>
    <w:p w:rsidR="00CD72D2" w:rsidRDefault="00CD72D2">
      <w:pPr>
        <w:rPr>
          <w:rFonts w:ascii="仿宋_GB2312" w:eastAsia="仿宋_GB2312" w:hint="eastAsia"/>
          <w:sz w:val="32"/>
          <w:szCs w:val="32"/>
        </w:rPr>
      </w:pPr>
    </w:p>
    <w:p w:rsidR="005F4362" w:rsidRDefault="005F4362">
      <w:pPr>
        <w:rPr>
          <w:rFonts w:ascii="仿宋_GB2312" w:eastAsia="仿宋_GB2312" w:hint="eastAsia"/>
          <w:sz w:val="32"/>
          <w:szCs w:val="32"/>
        </w:rPr>
      </w:pPr>
    </w:p>
    <w:p w:rsidR="003F76D6" w:rsidRDefault="003F76D6">
      <w:pPr>
        <w:spacing w:line="560" w:lineRule="exact"/>
        <w:rPr>
          <w:rFonts w:ascii="仿宋_GB2312" w:eastAsia="仿宋_GB2312" w:hint="eastAsia"/>
          <w:bCs/>
          <w:sz w:val="32"/>
          <w:szCs w:val="32"/>
        </w:rPr>
      </w:pPr>
    </w:p>
    <w:p w:rsidR="00CD72D2" w:rsidRDefault="00CD72D2">
      <w:pPr>
        <w:spacing w:line="560" w:lineRule="exact"/>
        <w:jc w:val="center"/>
        <w:rPr>
          <w:rFonts w:ascii="仿宋_GB2312" w:eastAsia="仿宋_GB2312" w:hint="eastAsia"/>
          <w:bCs/>
          <w:sz w:val="32"/>
          <w:szCs w:val="32"/>
        </w:rPr>
      </w:pPr>
    </w:p>
    <w:p w:rsidR="005F4362" w:rsidRPr="00CD72D2" w:rsidRDefault="00230F7F">
      <w:pPr>
        <w:spacing w:line="560" w:lineRule="exact"/>
        <w:jc w:val="center"/>
        <w:rPr>
          <w:rFonts w:ascii="方正小标宋简体" w:eastAsia="方正小标宋简体" w:hint="eastAsia"/>
          <w:bCs/>
          <w:sz w:val="44"/>
          <w:szCs w:val="44"/>
        </w:rPr>
      </w:pPr>
      <w:r w:rsidRPr="00CD72D2">
        <w:rPr>
          <w:rFonts w:ascii="方正小标宋简体" w:eastAsia="方正小标宋简体" w:hint="eastAsia"/>
          <w:bCs/>
          <w:sz w:val="44"/>
          <w:szCs w:val="44"/>
        </w:rPr>
        <w:t>《蚌埠市企业技术中心申请报告》编写提纲</w:t>
      </w:r>
    </w:p>
    <w:p w:rsidR="005F4362" w:rsidRDefault="005F4362">
      <w:pPr>
        <w:spacing w:line="560" w:lineRule="exact"/>
        <w:jc w:val="center"/>
        <w:rPr>
          <w:rFonts w:ascii="黑体" w:eastAsia="黑体" w:hint="eastAsia"/>
          <w:bCs/>
          <w:sz w:val="32"/>
          <w:szCs w:val="32"/>
        </w:rPr>
      </w:pPr>
    </w:p>
    <w:p w:rsidR="005F4362" w:rsidRDefault="00230F7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一、企业的基本情况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1.企业经营管理等基本情况，包括所有制性质、职工人数、企业总资产、资产负债率、银行信用等级、销售收入、利润、主导产品及市场占有率、技术来源等。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2.企业在行业中的地位和作用。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3.企业在本产业领域技术创新中的作用和竞争能力。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二、企业技术中心的基本情况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1.企业技术中心的发展规划及近中期目标。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2.目前企业技术中心的组织机构及运行机制，包括：各项制度建立，组织建设，研发经费的保障，激励机制，创新环境，产学研合作等。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3.企业技术中心研究开发及试验的基础条件。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4.企业技术中心的研究开发工作开展情况，包括：原创性创新、自主开发、引进技术消化吸收、产学研合作、企业间技术合作等。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5.企业技术中心信息化建设。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6.企业技术中心技术带头人及创新团队的情况，以及人才培养情况。</w:t>
      </w:r>
    </w:p>
    <w:p w:rsidR="005F4362" w:rsidRDefault="00230F7F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7.企业技术中心取得的主要创新成果（3年之内）及其经济效益。</w:t>
      </w:r>
    </w:p>
    <w:p w:rsidR="005F4362" w:rsidRDefault="005F4362">
      <w:pPr>
        <w:spacing w:line="560" w:lineRule="exact"/>
        <w:rPr>
          <w:rFonts w:ascii="仿宋_GB2312" w:eastAsia="仿宋_GB2312" w:hint="eastAsia"/>
          <w:bCs/>
          <w:sz w:val="32"/>
          <w:szCs w:val="32"/>
        </w:rPr>
      </w:pPr>
    </w:p>
    <w:p w:rsidR="003F76D6" w:rsidRDefault="003F76D6" w:rsidP="00586BE2">
      <w:pPr>
        <w:spacing w:line="500" w:lineRule="exact"/>
        <w:rPr>
          <w:rFonts w:ascii="仿宋_GB2312" w:eastAsia="仿宋_GB2312" w:hint="eastAsia"/>
          <w:bCs/>
          <w:sz w:val="32"/>
          <w:szCs w:val="32"/>
        </w:rPr>
      </w:pPr>
    </w:p>
    <w:p w:rsidR="005F4362" w:rsidRDefault="00230F7F">
      <w:pPr>
        <w:spacing w:line="500" w:lineRule="exact"/>
        <w:jc w:val="center"/>
        <w:rPr>
          <w:rFonts w:ascii="黑体" w:eastAsia="黑体" w:hint="eastAsia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蚌埠市企业技术中心认定考核评价材料</w:t>
      </w:r>
    </w:p>
    <w:p w:rsidR="005F4362" w:rsidRDefault="005F4362">
      <w:pPr>
        <w:spacing w:line="500" w:lineRule="exact"/>
        <w:jc w:val="center"/>
        <w:rPr>
          <w:rFonts w:ascii="黑体" w:eastAsia="黑体" w:hint="eastAsia"/>
          <w:bCs/>
          <w:sz w:val="32"/>
          <w:szCs w:val="32"/>
        </w:rPr>
      </w:pPr>
    </w:p>
    <w:p w:rsidR="00586BE2" w:rsidRDefault="00586BE2">
      <w:pPr>
        <w:spacing w:line="500" w:lineRule="exact"/>
        <w:jc w:val="center"/>
        <w:rPr>
          <w:rFonts w:ascii="黑体" w:eastAsia="黑体" w:hint="eastAsia"/>
          <w:bCs/>
          <w:sz w:val="32"/>
          <w:szCs w:val="32"/>
        </w:rPr>
      </w:pPr>
    </w:p>
    <w:tbl>
      <w:tblPr>
        <w:tblW w:w="984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56"/>
        <w:gridCol w:w="5409"/>
        <w:gridCol w:w="1360"/>
        <w:gridCol w:w="1421"/>
      </w:tblGrid>
      <w:tr w:rsidR="005F4362">
        <w:trPr>
          <w:trHeight w:val="298"/>
          <w:jc w:val="center"/>
        </w:trPr>
        <w:tc>
          <w:tcPr>
            <w:tcW w:w="9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 w:rsidP="00586BE2">
            <w:pPr>
              <w:tabs>
                <w:tab w:val="left" w:pos="900"/>
                <w:tab w:val="left" w:pos="1080"/>
              </w:tabs>
              <w:spacing w:afterLines="50" w:line="400" w:lineRule="atLeast"/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一、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蚌埠</w:t>
            </w: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市企业技术中心认定考核评价定量数据表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企业名称</w:t>
            </w:r>
          </w:p>
        </w:tc>
        <w:tc>
          <w:tcPr>
            <w:tcW w:w="8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企业负责人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F4362">
        <w:trPr>
          <w:trHeight w:val="687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技术中心</w:t>
            </w:r>
          </w:p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联系人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联系传真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电子邮件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企业网址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报告年度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定量数据名称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申报数据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企业营业收入总额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企业利润总额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企业产品销售收入总额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（T-1）年企业产品销售收入总额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企业产品销售利润总额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企业工业增加值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７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企业科技活动经费支出额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其中：企业研究与试验发展经费支出额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８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（T-1）年企业科技活动经费支出额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９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企业全部科技项目数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其中：研发周期三年及以上的项目数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其中：对外合作项目数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定量数据名称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Ansi="宋体" w:cs="Arial Unicode MS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申报数据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1０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新产品销售收入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1１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新产品销售利润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1２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企业技术开发仪器设备原值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技术开发场所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平方米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企业自产产品与自有技术出口创汇额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万美元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企业职工总数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　其中：技术中心职工人数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企业全体职工年收入总额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企业研究与试验发展人员数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技术中心人员培训费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技术中心全体职工年收入总额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技术中心高级职称及博士人数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技术中心在国内外设立开发设计机构数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其中：技术研发中心在国外设立开发设计机构数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技术中心与其他组织合办开发机构数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其中：与高等院校、科研院所合办开发机构数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通过省级以上部门和组织认证实验室数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其中：国家、国际组织认证实验室数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近２年完成新产品新技术新工艺开发项目数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拥有的全部有效专利数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其中：拥有发明专利数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近２年被受理的专利申请数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    其中：发明专利申请数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近３年主持和参加制定的国际、国家、行业标准数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企业获得的驰名商标和著名商标数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firstLineChars="250" w:firstLine="70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其中：驰名商标数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２9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企业获得的省级以上名牌产品数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其中：中国名牌产品数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企业获得市级以上科学技术奖项目数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5F4362">
        <w:trPr>
          <w:trHeight w:val="336"/>
          <w:jc w:val="center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5F4362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ind w:leftChars="20" w:left="42"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其中：国家自然科学、技术发明、科技进步奖项目数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4362" w:rsidRDefault="00230F7F">
            <w:pPr>
              <w:widowControl/>
              <w:spacing w:line="284" w:lineRule="exact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5F4362" w:rsidRDefault="00230F7F">
      <w:pPr>
        <w:spacing w:line="4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注：当年指统计年度，（T-1）年指统计年度之前一年。</w:t>
      </w:r>
    </w:p>
    <w:p w:rsidR="005F4362" w:rsidRDefault="00230F7F">
      <w:pPr>
        <w:spacing w:line="4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企业负责人签字：　　　　　　 企业盖章：</w:t>
      </w:r>
    </w:p>
    <w:p w:rsidR="005F4362" w:rsidRDefault="005F4362">
      <w:pPr>
        <w:spacing w:line="560" w:lineRule="exact"/>
        <w:ind w:firstLineChars="445" w:firstLine="1424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ind w:firstLineChars="445" w:firstLine="1424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lastRenderedPageBreak/>
        <w:t>附表1 科技活动经费支出主要内容与金额</w:t>
      </w:r>
    </w:p>
    <w:tbl>
      <w:tblPr>
        <w:tblW w:w="89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5"/>
        <w:gridCol w:w="4260"/>
        <w:gridCol w:w="1791"/>
        <w:gridCol w:w="1492"/>
      </w:tblGrid>
      <w:tr w:rsidR="005F4362">
        <w:trPr>
          <w:trHeight w:val="502"/>
          <w:jc w:val="center"/>
        </w:trPr>
        <w:tc>
          <w:tcPr>
            <w:tcW w:w="1455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主要经费内容</w:t>
            </w:r>
          </w:p>
        </w:tc>
        <w:tc>
          <w:tcPr>
            <w:tcW w:w="179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1492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 w:val="restart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企业内部开展科技活动经费支出</w:t>
            </w: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1．劳务费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2．科技活动消耗原材料费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687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3．非基建科技活动购买与自制设备支出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230F7F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非基建项目</w:t>
            </w: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4．其他支出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其中：前期论证费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调研差旅费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办公费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资料图书费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水电费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科研设备维修费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印刷费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专题会议费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成果鉴定费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107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　　　　　1－4项小计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866"/>
          <w:jc w:val="center"/>
        </w:trPr>
        <w:tc>
          <w:tcPr>
            <w:tcW w:w="1455" w:type="dxa"/>
            <w:vMerge w:val="restart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企业外部经费支出</w:t>
            </w:r>
          </w:p>
        </w:tc>
        <w:tc>
          <w:tcPr>
            <w:tcW w:w="4260" w:type="dxa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5．委托外单位开展科技活动经费支出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1455" w:type="dxa"/>
            <w:vMerge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4260" w:type="dxa"/>
            <w:vAlign w:val="center"/>
          </w:tcPr>
          <w:p w:rsidR="005F4362" w:rsidRDefault="005F436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trHeight w:val="502"/>
          <w:jc w:val="center"/>
        </w:trPr>
        <w:tc>
          <w:tcPr>
            <w:tcW w:w="5715" w:type="dxa"/>
            <w:gridSpan w:val="2"/>
            <w:vAlign w:val="center"/>
          </w:tcPr>
          <w:p w:rsidR="005F4362" w:rsidRDefault="00230F7F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　　　　　　</w:t>
            </w: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1－5项合计</w:t>
            </w:r>
          </w:p>
        </w:tc>
        <w:tc>
          <w:tcPr>
            <w:tcW w:w="179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Align w:val="center"/>
          </w:tcPr>
          <w:p w:rsidR="005F4362" w:rsidRDefault="005F4362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lastRenderedPageBreak/>
        <w:t xml:space="preserve">附表2 </w:t>
      </w:r>
      <w:r>
        <w:rPr>
          <w:rFonts w:ascii="黑体" w:eastAsia="黑体" w:hint="eastAsia"/>
          <w:color w:val="000000"/>
          <w:sz w:val="32"/>
          <w:szCs w:val="32"/>
        </w:rPr>
        <w:t>技术中心</w:t>
      </w:r>
      <w:r>
        <w:rPr>
          <w:rFonts w:ascii="黑体" w:eastAsia="黑体" w:hint="eastAsia"/>
          <w:color w:val="000000"/>
          <w:sz w:val="32"/>
          <w:szCs w:val="32"/>
          <w:lang w:val="en-GB"/>
        </w:rPr>
        <w:t>高级职称人员</w:t>
      </w:r>
      <w:r>
        <w:rPr>
          <w:rFonts w:ascii="黑体" w:eastAsia="黑体" w:hint="eastAsia"/>
          <w:color w:val="000000"/>
          <w:sz w:val="32"/>
          <w:szCs w:val="32"/>
        </w:rPr>
        <w:t>表</w:t>
      </w:r>
    </w:p>
    <w:p w:rsidR="005F4362" w:rsidRDefault="005F4362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9"/>
        <w:gridCol w:w="1283"/>
        <w:gridCol w:w="1798"/>
        <w:gridCol w:w="3726"/>
        <w:gridCol w:w="1929"/>
      </w:tblGrid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283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98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技术职称</w:t>
            </w:r>
          </w:p>
        </w:tc>
        <w:tc>
          <w:tcPr>
            <w:tcW w:w="3726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工作部门</w:t>
            </w:r>
          </w:p>
        </w:tc>
        <w:tc>
          <w:tcPr>
            <w:tcW w:w="1929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类型</w:t>
            </w: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452"/>
        </w:trPr>
        <w:tc>
          <w:tcPr>
            <w:tcW w:w="7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92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pStyle w:val="a3"/>
        <w:spacing w:after="0"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注：类型指国家级政府津贴、省部级政府津贴、国家级突出贡献中青年专家、省部以上政府科技人才、博士、在站博士后、其他（请说明）</w:t>
      </w:r>
      <w:r>
        <w:rPr>
          <w:rFonts w:ascii="仿宋_GB2312" w:eastAsia="仿宋_GB2312" w:hAnsi="宋体" w:hint="eastAsia"/>
          <w:color w:val="000000"/>
          <w:sz w:val="32"/>
          <w:szCs w:val="32"/>
          <w:lang w:eastAsia="zh-CN"/>
        </w:rPr>
        <w:t>。</w:t>
      </w:r>
    </w:p>
    <w:p w:rsidR="00C75108" w:rsidRDefault="00C75108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附表3 企业技术中心专利信息</w:t>
      </w:r>
    </w:p>
    <w:p w:rsidR="005F4362" w:rsidRDefault="005F4362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附表3-1 拥有的全部有效发明专利信息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7"/>
        <w:gridCol w:w="3123"/>
        <w:gridCol w:w="2604"/>
        <w:gridCol w:w="3132"/>
      </w:tblGrid>
      <w:tr w:rsidR="005F4362">
        <w:trPr>
          <w:cantSplit/>
          <w:trHeight w:val="578"/>
          <w:jc w:val="center"/>
        </w:trPr>
        <w:tc>
          <w:tcPr>
            <w:tcW w:w="767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23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发明专利名称</w:t>
            </w:r>
          </w:p>
        </w:tc>
        <w:tc>
          <w:tcPr>
            <w:tcW w:w="2604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申请国别</w:t>
            </w:r>
          </w:p>
        </w:tc>
        <w:tc>
          <w:tcPr>
            <w:tcW w:w="3132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授权号</w:t>
            </w:r>
          </w:p>
        </w:tc>
      </w:tr>
      <w:tr w:rsidR="005F4362">
        <w:trPr>
          <w:cantSplit/>
          <w:trHeight w:val="578"/>
          <w:jc w:val="center"/>
        </w:trPr>
        <w:tc>
          <w:tcPr>
            <w:tcW w:w="767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23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04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578"/>
          <w:jc w:val="center"/>
        </w:trPr>
        <w:tc>
          <w:tcPr>
            <w:tcW w:w="767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23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04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578"/>
          <w:jc w:val="center"/>
        </w:trPr>
        <w:tc>
          <w:tcPr>
            <w:tcW w:w="767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23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04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578"/>
          <w:jc w:val="center"/>
        </w:trPr>
        <w:tc>
          <w:tcPr>
            <w:tcW w:w="767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23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04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vAlign w:val="center"/>
          </w:tcPr>
          <w:p w:rsidR="005F4362" w:rsidRDefault="005F4362">
            <w:pPr>
              <w:spacing w:line="26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注：企业拥有的有效发明专利需提供证书复印件。</w:t>
      </w:r>
    </w:p>
    <w:p w:rsidR="005F4362" w:rsidRDefault="005F4362">
      <w:pPr>
        <w:spacing w:line="560" w:lineRule="exact"/>
        <w:ind w:firstLineChars="200" w:firstLine="640"/>
        <w:jc w:val="center"/>
        <w:rPr>
          <w:rFonts w:ascii="仿宋_GB2312" w:eastAsia="仿宋_GB2312" w:hAnsi="宋体"/>
          <w:color w:val="000000"/>
          <w:sz w:val="32"/>
          <w:szCs w:val="32"/>
        </w:rPr>
      </w:pPr>
    </w:p>
    <w:p w:rsidR="005F4362" w:rsidRDefault="005F4362">
      <w:pPr>
        <w:spacing w:line="560" w:lineRule="exact"/>
        <w:ind w:firstLineChars="200" w:firstLine="640"/>
        <w:jc w:val="center"/>
        <w:rPr>
          <w:rFonts w:ascii="仿宋_GB2312" w:eastAsia="仿宋_GB2312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ind w:firstLineChars="200" w:firstLine="640"/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附表3-2 近2年受理的专利申请信息</w:t>
      </w:r>
    </w:p>
    <w:tbl>
      <w:tblPr>
        <w:tblW w:w="969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2976"/>
        <w:gridCol w:w="1349"/>
        <w:gridCol w:w="1441"/>
        <w:gridCol w:w="1311"/>
        <w:gridCol w:w="1835"/>
      </w:tblGrid>
      <w:tr w:rsidR="005F4362">
        <w:trPr>
          <w:cantSplit/>
          <w:trHeight w:val="633"/>
          <w:jc w:val="center"/>
        </w:trPr>
        <w:tc>
          <w:tcPr>
            <w:tcW w:w="787" w:type="dxa"/>
            <w:vAlign w:val="center"/>
          </w:tcPr>
          <w:p w:rsidR="005F4362" w:rsidRDefault="00230F7F">
            <w:pP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</w:t>
            </w:r>
          </w:p>
          <w:p w:rsidR="005F4362" w:rsidRDefault="00230F7F">
            <w:pP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2976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申请专利名称</w:t>
            </w:r>
          </w:p>
        </w:tc>
        <w:tc>
          <w:tcPr>
            <w:tcW w:w="1349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专利类型</w:t>
            </w:r>
          </w:p>
        </w:tc>
        <w:tc>
          <w:tcPr>
            <w:tcW w:w="144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申请国别</w:t>
            </w:r>
          </w:p>
        </w:tc>
        <w:tc>
          <w:tcPr>
            <w:tcW w:w="131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申请号</w:t>
            </w:r>
          </w:p>
        </w:tc>
        <w:tc>
          <w:tcPr>
            <w:tcW w:w="1835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受理日期</w:t>
            </w:r>
          </w:p>
        </w:tc>
      </w:tr>
      <w:tr w:rsidR="005F4362">
        <w:trPr>
          <w:cantSplit/>
          <w:trHeight w:val="633"/>
          <w:jc w:val="center"/>
        </w:trPr>
        <w:tc>
          <w:tcPr>
            <w:tcW w:w="78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633"/>
          <w:jc w:val="center"/>
        </w:trPr>
        <w:tc>
          <w:tcPr>
            <w:tcW w:w="78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633"/>
          <w:jc w:val="center"/>
        </w:trPr>
        <w:tc>
          <w:tcPr>
            <w:tcW w:w="78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633"/>
          <w:jc w:val="center"/>
        </w:trPr>
        <w:tc>
          <w:tcPr>
            <w:tcW w:w="78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注：1．专利类型包括外观设计、实用新型、发明专利；</w:t>
      </w:r>
    </w:p>
    <w:p w:rsidR="005F4362" w:rsidRDefault="00230F7F">
      <w:pPr>
        <w:spacing w:line="560" w:lineRule="exact"/>
        <w:ind w:firstLineChars="400" w:firstLine="128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2．近2年指上2年；</w:t>
      </w:r>
    </w:p>
    <w:p w:rsidR="005F4362" w:rsidRDefault="00230F7F">
      <w:pPr>
        <w:spacing w:line="560" w:lineRule="exact"/>
        <w:ind w:firstLineChars="400" w:firstLine="128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3．受理的发明专利需提供受理证书复印件。</w:t>
      </w:r>
    </w:p>
    <w:p w:rsidR="005F4362" w:rsidRDefault="005F4362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附表4 通过国家或国际组织认定的实验室</w:t>
      </w:r>
    </w:p>
    <w:p w:rsidR="005F4362" w:rsidRDefault="005F4362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9"/>
        <w:gridCol w:w="3071"/>
        <w:gridCol w:w="2560"/>
        <w:gridCol w:w="3084"/>
      </w:tblGrid>
      <w:tr w:rsidR="005F4362">
        <w:trPr>
          <w:cantSplit/>
          <w:trHeight w:val="702"/>
          <w:jc w:val="center"/>
        </w:trPr>
        <w:tc>
          <w:tcPr>
            <w:tcW w:w="769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07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实验室名称</w:t>
            </w:r>
          </w:p>
        </w:tc>
        <w:tc>
          <w:tcPr>
            <w:tcW w:w="2560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认定机关名称</w:t>
            </w:r>
          </w:p>
        </w:tc>
        <w:tc>
          <w:tcPr>
            <w:tcW w:w="3084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认定证书号</w:t>
            </w:r>
          </w:p>
        </w:tc>
      </w:tr>
      <w:tr w:rsidR="005F4362">
        <w:trPr>
          <w:cantSplit/>
          <w:trHeight w:val="702"/>
          <w:jc w:val="center"/>
        </w:trPr>
        <w:tc>
          <w:tcPr>
            <w:tcW w:w="76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702"/>
          <w:jc w:val="center"/>
        </w:trPr>
        <w:tc>
          <w:tcPr>
            <w:tcW w:w="76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702"/>
          <w:jc w:val="center"/>
        </w:trPr>
        <w:tc>
          <w:tcPr>
            <w:tcW w:w="76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702"/>
          <w:jc w:val="center"/>
        </w:trPr>
        <w:tc>
          <w:tcPr>
            <w:tcW w:w="769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注：需提供认定证书复印件。</w:t>
      </w:r>
    </w:p>
    <w:p w:rsidR="005F4362" w:rsidRDefault="005F4362">
      <w:pPr>
        <w:spacing w:line="560" w:lineRule="exact"/>
        <w:ind w:firstLineChars="200" w:firstLine="640"/>
        <w:jc w:val="center"/>
        <w:rPr>
          <w:rFonts w:ascii="仿宋_GB2312" w:eastAsia="仿宋_GB2312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 xml:space="preserve">附表5 </w:t>
      </w:r>
      <w:r>
        <w:rPr>
          <w:rFonts w:ascii="黑体" w:eastAsia="黑体" w:hint="eastAsia"/>
          <w:color w:val="000000"/>
          <w:sz w:val="32"/>
          <w:szCs w:val="32"/>
        </w:rPr>
        <w:t>拥有的国家和省驰（著）名商标和名牌称号信息</w:t>
      </w:r>
    </w:p>
    <w:p w:rsidR="005F4362" w:rsidRDefault="005F4362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1"/>
        <w:gridCol w:w="4234"/>
        <w:gridCol w:w="1411"/>
        <w:gridCol w:w="1283"/>
        <w:gridCol w:w="1811"/>
      </w:tblGrid>
      <w:tr w:rsidR="005F4362">
        <w:trPr>
          <w:cantSplit/>
          <w:trHeight w:val="924"/>
          <w:jc w:val="center"/>
        </w:trPr>
        <w:tc>
          <w:tcPr>
            <w:tcW w:w="77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4234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驰（著）名商标和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名牌</w:t>
            </w:r>
          </w:p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称号名称</w:t>
            </w:r>
          </w:p>
        </w:tc>
        <w:tc>
          <w:tcPr>
            <w:tcW w:w="141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评定</w:t>
            </w:r>
          </w:p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机关</w:t>
            </w:r>
          </w:p>
        </w:tc>
        <w:tc>
          <w:tcPr>
            <w:tcW w:w="1283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认定</w:t>
            </w:r>
          </w:p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181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证书或</w:t>
            </w:r>
          </w:p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  <w:szCs w:val="32"/>
              </w:rPr>
              <w:t>文件号</w:t>
            </w:r>
          </w:p>
        </w:tc>
      </w:tr>
      <w:tr w:rsidR="005F4362">
        <w:trPr>
          <w:cantSplit/>
          <w:trHeight w:val="924"/>
          <w:jc w:val="center"/>
        </w:trPr>
        <w:tc>
          <w:tcPr>
            <w:tcW w:w="7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423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</w:tr>
      <w:tr w:rsidR="005F4362">
        <w:trPr>
          <w:cantSplit/>
          <w:trHeight w:val="924"/>
          <w:jc w:val="center"/>
        </w:trPr>
        <w:tc>
          <w:tcPr>
            <w:tcW w:w="7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423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</w:tr>
      <w:tr w:rsidR="005F4362">
        <w:trPr>
          <w:cantSplit/>
          <w:trHeight w:val="924"/>
          <w:jc w:val="center"/>
        </w:trPr>
        <w:tc>
          <w:tcPr>
            <w:tcW w:w="77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423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</w:tr>
    </w:tbl>
    <w:p w:rsidR="005F4362" w:rsidRDefault="00230F7F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注：企业拥有的国家驰（著）名商标、国家和省名牌称号需提供证书复印件或有效证明材料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5F4362" w:rsidRDefault="005F4362">
      <w:pPr>
        <w:spacing w:line="560" w:lineRule="exact"/>
        <w:ind w:firstLineChars="400" w:firstLine="1280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5F4362">
      <w:pPr>
        <w:spacing w:line="560" w:lineRule="exact"/>
        <w:ind w:firstLineChars="400" w:firstLine="1280"/>
        <w:rPr>
          <w:rFonts w:ascii="黑体" w:eastAsia="黑体" w:hAnsi="宋体"/>
          <w:color w:val="000000"/>
          <w:sz w:val="32"/>
          <w:szCs w:val="32"/>
        </w:rPr>
      </w:pPr>
    </w:p>
    <w:p w:rsidR="005F4362" w:rsidRDefault="00230F7F">
      <w:pPr>
        <w:spacing w:line="560" w:lineRule="exact"/>
        <w:ind w:firstLineChars="400" w:firstLine="128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 xml:space="preserve">附表6 </w:t>
      </w:r>
      <w:r>
        <w:rPr>
          <w:rFonts w:ascii="黑体" w:eastAsia="黑体" w:hint="eastAsia"/>
          <w:color w:val="000000"/>
          <w:sz w:val="32"/>
          <w:szCs w:val="32"/>
        </w:rPr>
        <w:t>三年内主持和参加制定标准信息</w:t>
      </w:r>
    </w:p>
    <w:p w:rsidR="005F4362" w:rsidRDefault="005F4362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</w:p>
    <w:tbl>
      <w:tblPr>
        <w:tblW w:w="93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8"/>
        <w:gridCol w:w="1328"/>
        <w:gridCol w:w="1706"/>
        <w:gridCol w:w="1138"/>
        <w:gridCol w:w="2654"/>
        <w:gridCol w:w="1782"/>
      </w:tblGrid>
      <w:tr w:rsidR="005F4362">
        <w:trPr>
          <w:cantSplit/>
          <w:trHeight w:val="779"/>
          <w:jc w:val="center"/>
        </w:trPr>
        <w:tc>
          <w:tcPr>
            <w:tcW w:w="758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328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标准名称</w:t>
            </w:r>
          </w:p>
        </w:tc>
        <w:tc>
          <w:tcPr>
            <w:tcW w:w="1706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标准类型</w:t>
            </w:r>
          </w:p>
        </w:tc>
        <w:tc>
          <w:tcPr>
            <w:tcW w:w="1138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标准号</w:t>
            </w:r>
          </w:p>
        </w:tc>
        <w:tc>
          <w:tcPr>
            <w:tcW w:w="2654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主持或参与</w:t>
            </w:r>
          </w:p>
        </w:tc>
        <w:tc>
          <w:tcPr>
            <w:tcW w:w="1782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颁布年月</w:t>
            </w:r>
          </w:p>
        </w:tc>
      </w:tr>
      <w:tr w:rsidR="005F4362">
        <w:trPr>
          <w:cantSplit/>
          <w:trHeight w:val="779"/>
          <w:jc w:val="center"/>
        </w:trPr>
        <w:tc>
          <w:tcPr>
            <w:tcW w:w="75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5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779"/>
          <w:jc w:val="center"/>
        </w:trPr>
        <w:tc>
          <w:tcPr>
            <w:tcW w:w="75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65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ind w:firstLineChars="50" w:firstLine="16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注：1．标准类型包括国际标准、国家标准、行业标准等；</w:t>
      </w:r>
    </w:p>
    <w:p w:rsidR="005F4362" w:rsidRDefault="00230F7F">
      <w:pPr>
        <w:spacing w:line="560" w:lineRule="exact"/>
        <w:ind w:firstLineChars="250" w:firstLine="80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2．三年内指含报告年三个年度内颁布的标准；</w:t>
      </w:r>
    </w:p>
    <w:p w:rsidR="005F4362" w:rsidRDefault="00230F7F">
      <w:pPr>
        <w:spacing w:line="560" w:lineRule="exact"/>
        <w:ind w:firstLineChars="250" w:firstLine="80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3．需提供标准名称和能证明企业作用的资料复印件。</w:t>
      </w:r>
    </w:p>
    <w:p w:rsidR="005F4362" w:rsidRDefault="005F4362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</w:p>
    <w:p w:rsidR="005F4362" w:rsidRDefault="00230F7F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 xml:space="preserve">附表7 </w:t>
      </w:r>
      <w:r>
        <w:rPr>
          <w:rFonts w:ascii="黑体" w:eastAsia="黑体" w:hint="eastAsia"/>
          <w:color w:val="000000"/>
          <w:sz w:val="32"/>
          <w:szCs w:val="32"/>
        </w:rPr>
        <w:t>获国家和省自然科学、技术发明、科技进步奖信息</w:t>
      </w:r>
    </w:p>
    <w:p w:rsidR="005F4362" w:rsidRDefault="005F4362">
      <w:pPr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</w:p>
    <w:tbl>
      <w:tblPr>
        <w:tblW w:w="960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11"/>
        <w:gridCol w:w="1167"/>
        <w:gridCol w:w="2724"/>
        <w:gridCol w:w="1827"/>
      </w:tblGrid>
      <w:tr w:rsidR="005F4362">
        <w:trPr>
          <w:cantSplit/>
          <w:trHeight w:val="782"/>
          <w:jc w:val="center"/>
        </w:trPr>
        <w:tc>
          <w:tcPr>
            <w:tcW w:w="777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序</w:t>
            </w:r>
          </w:p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3111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获奖名称</w:t>
            </w:r>
          </w:p>
        </w:tc>
        <w:tc>
          <w:tcPr>
            <w:tcW w:w="1167" w:type="dxa"/>
            <w:vAlign w:val="center"/>
          </w:tcPr>
          <w:p w:rsidR="005F4362" w:rsidRDefault="00230F7F">
            <w:pPr>
              <w:ind w:firstLineChars="100" w:firstLine="280"/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级别</w:t>
            </w:r>
          </w:p>
        </w:tc>
        <w:tc>
          <w:tcPr>
            <w:tcW w:w="2724" w:type="dxa"/>
            <w:vAlign w:val="center"/>
          </w:tcPr>
          <w:p w:rsidR="005F4362" w:rsidRDefault="00230F7F">
            <w:pPr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获奖时间</w:t>
            </w:r>
          </w:p>
        </w:tc>
        <w:tc>
          <w:tcPr>
            <w:tcW w:w="1827" w:type="dxa"/>
            <w:vAlign w:val="center"/>
          </w:tcPr>
          <w:p w:rsidR="005F4362" w:rsidRDefault="00230F7F">
            <w:pPr>
              <w:ind w:firstLineChars="50" w:firstLine="140"/>
              <w:jc w:val="center"/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5F4362">
        <w:trPr>
          <w:cantSplit/>
          <w:trHeight w:val="782"/>
          <w:jc w:val="center"/>
        </w:trPr>
        <w:tc>
          <w:tcPr>
            <w:tcW w:w="77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72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5F4362">
        <w:trPr>
          <w:cantSplit/>
          <w:trHeight w:val="782"/>
          <w:jc w:val="center"/>
        </w:trPr>
        <w:tc>
          <w:tcPr>
            <w:tcW w:w="77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3111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724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5F4362" w:rsidRDefault="005F4362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</w:tbl>
    <w:p w:rsidR="005F4362" w:rsidRDefault="00230F7F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注：1．获自然科学、技术发明、科技进步奖需要提供证书复印件；</w:t>
      </w:r>
    </w:p>
    <w:p w:rsidR="005F4362" w:rsidRDefault="00230F7F">
      <w:pPr>
        <w:spacing w:line="560" w:lineRule="exact"/>
        <w:ind w:firstLineChars="250" w:firstLine="80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2．若获奖项目属于未公布的国防安全类奖励，请对获奖证书上的获奖项目名称进行遮盖等技术处理后，再提交复印件。</w:t>
      </w:r>
    </w:p>
    <w:p w:rsidR="005F4362" w:rsidRDefault="005F4362">
      <w:pPr>
        <w:rPr>
          <w:rFonts w:hint="eastAsia"/>
        </w:rPr>
      </w:pPr>
    </w:p>
    <w:sectPr w:rsidR="005F4362" w:rsidSect="005F4362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4AA" w:rsidRDefault="004F04AA" w:rsidP="005F4362">
      <w:pPr>
        <w:rPr>
          <w:rFonts w:hint="eastAsia"/>
        </w:rPr>
      </w:pPr>
      <w:r>
        <w:separator/>
      </w:r>
    </w:p>
  </w:endnote>
  <w:endnote w:type="continuationSeparator" w:id="0">
    <w:p w:rsidR="004F04AA" w:rsidRDefault="004F04AA" w:rsidP="005F43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62" w:rsidRDefault="00347BA3">
    <w:pPr>
      <w:pStyle w:val="a4"/>
      <w:framePr w:wrap="around" w:vAnchor="text" w:hAnchor="margin" w:xAlign="center" w:y="1"/>
      <w:rPr>
        <w:rStyle w:val="a6"/>
        <w:rFonts w:hint="eastAsia"/>
      </w:rPr>
    </w:pPr>
    <w:r>
      <w:fldChar w:fldCharType="begin"/>
    </w:r>
    <w:r w:rsidR="00230F7F">
      <w:rPr>
        <w:rStyle w:val="a6"/>
      </w:rPr>
      <w:instrText xml:space="preserve">PAGE  </w:instrText>
    </w:r>
    <w:r>
      <w:fldChar w:fldCharType="end"/>
    </w:r>
  </w:p>
  <w:p w:rsidR="005F4362" w:rsidRDefault="005F4362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62" w:rsidRDefault="00347BA3">
    <w:pPr>
      <w:pStyle w:val="a4"/>
      <w:framePr w:wrap="around" w:vAnchor="text" w:hAnchor="margin" w:xAlign="center" w:y="1"/>
      <w:rPr>
        <w:rStyle w:val="a6"/>
        <w:rFonts w:hint="eastAsia"/>
      </w:rPr>
    </w:pPr>
    <w:r>
      <w:fldChar w:fldCharType="begin"/>
    </w:r>
    <w:r w:rsidR="00230F7F">
      <w:rPr>
        <w:rStyle w:val="a6"/>
      </w:rPr>
      <w:instrText xml:space="preserve">PAGE  </w:instrText>
    </w:r>
    <w:r>
      <w:fldChar w:fldCharType="separate"/>
    </w:r>
    <w:r w:rsidR="00F52FC9">
      <w:rPr>
        <w:rStyle w:val="a6"/>
        <w:rFonts w:hint="eastAsia"/>
        <w:noProof/>
      </w:rPr>
      <w:t>1</w:t>
    </w:r>
    <w:r>
      <w:fldChar w:fldCharType="end"/>
    </w:r>
  </w:p>
  <w:p w:rsidR="005F4362" w:rsidRDefault="005F4362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4AA" w:rsidRDefault="004F04AA" w:rsidP="005F4362">
      <w:pPr>
        <w:rPr>
          <w:rFonts w:hint="eastAsia"/>
        </w:rPr>
      </w:pPr>
      <w:r>
        <w:separator/>
      </w:r>
    </w:p>
  </w:footnote>
  <w:footnote w:type="continuationSeparator" w:id="0">
    <w:p w:rsidR="004F04AA" w:rsidRDefault="004F04AA" w:rsidP="005F436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62" w:rsidRDefault="005F4362">
    <w:pPr>
      <w:pStyle w:val="a5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1891B36"/>
    <w:rsid w:val="00030866"/>
    <w:rsid w:val="000914BC"/>
    <w:rsid w:val="000F050B"/>
    <w:rsid w:val="00194DE5"/>
    <w:rsid w:val="00230F7F"/>
    <w:rsid w:val="002341B4"/>
    <w:rsid w:val="00347BA3"/>
    <w:rsid w:val="003B3E17"/>
    <w:rsid w:val="003F76D6"/>
    <w:rsid w:val="004F04AA"/>
    <w:rsid w:val="00531924"/>
    <w:rsid w:val="00586BE2"/>
    <w:rsid w:val="005F4362"/>
    <w:rsid w:val="006E6A86"/>
    <w:rsid w:val="00712427"/>
    <w:rsid w:val="0074279F"/>
    <w:rsid w:val="007D1B42"/>
    <w:rsid w:val="007D576A"/>
    <w:rsid w:val="00814093"/>
    <w:rsid w:val="00A85C40"/>
    <w:rsid w:val="00BC3CDA"/>
    <w:rsid w:val="00C410C5"/>
    <w:rsid w:val="00C75108"/>
    <w:rsid w:val="00CD4BC6"/>
    <w:rsid w:val="00CD72D2"/>
    <w:rsid w:val="00D55A0E"/>
    <w:rsid w:val="00F52FC9"/>
    <w:rsid w:val="00F85C41"/>
    <w:rsid w:val="00FD2CB6"/>
    <w:rsid w:val="0DD90F27"/>
    <w:rsid w:val="215058EE"/>
    <w:rsid w:val="3189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5F4362"/>
    <w:pPr>
      <w:suppressAutoHyphens/>
      <w:spacing w:after="120"/>
      <w:ind w:firstLine="420"/>
    </w:pPr>
    <w:rPr>
      <w:kern w:val="24"/>
      <w:sz w:val="24"/>
      <w:szCs w:val="21"/>
      <w:lang w:eastAsia="ar-SA"/>
    </w:rPr>
  </w:style>
  <w:style w:type="paragraph" w:styleId="a4">
    <w:name w:val="footer"/>
    <w:basedOn w:val="a"/>
    <w:qFormat/>
    <w:rsid w:val="005F4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F4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F4362"/>
  </w:style>
  <w:style w:type="paragraph" w:styleId="a7">
    <w:name w:val="List Paragraph"/>
    <w:basedOn w:val="a"/>
    <w:uiPriority w:val="99"/>
    <w:unhideWhenUsed/>
    <w:rsid w:val="00C751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9</Pages>
  <Words>451</Words>
  <Characters>2572</Characters>
  <Application>Microsoft Office Word</Application>
  <DocSecurity>0</DocSecurity>
  <Lines>21</Lines>
  <Paragraphs>6</Paragraphs>
  <ScaleCrop>false</ScaleCrop>
  <Company>china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杜晓童</dc:creator>
  <cp:lastModifiedBy>刘长勇</cp:lastModifiedBy>
  <cp:revision>11</cp:revision>
  <cp:lastPrinted>2019-01-28T07:22:00Z</cp:lastPrinted>
  <dcterms:created xsi:type="dcterms:W3CDTF">2019-01-08T02:59:00Z</dcterms:created>
  <dcterms:modified xsi:type="dcterms:W3CDTF">2020-03-31T04:38:00Z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